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5DE59">
      <w:pP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 w14:paraId="1BA465D9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重庆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高新数智安防科技有限公司</w:t>
      </w:r>
    </w:p>
    <w:p w14:paraId="072477E0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资产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租赁企业报名表</w:t>
      </w:r>
    </w:p>
    <w:p w14:paraId="55D57B6E">
      <w:pPr>
        <w:spacing w:line="600" w:lineRule="exact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sz w:val="32"/>
        </w:rPr>
        <w:t>申请企业（盖章）：          申请日期：     年   月   日</w:t>
      </w:r>
    </w:p>
    <w:tbl>
      <w:tblPr>
        <w:tblStyle w:val="3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1"/>
        <w:gridCol w:w="2790"/>
        <w:gridCol w:w="1251"/>
        <w:gridCol w:w="3489"/>
      </w:tblGrid>
      <w:tr w14:paraId="49DB74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BC20E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  <w:t>租赁单位名称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17328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9AFA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  <w:t>租赁面积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E818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</w:tr>
      <w:tr w14:paraId="56112B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FE4AA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eastAsia="zh-Hans" w:bidi="ar"/>
              </w:rPr>
              <w:t>统一社会信用</w:t>
            </w: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  <w:t>代码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95C25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149C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  <w:t>注册地址</w:t>
            </w: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eastAsia="zh-Hans" w:bidi="ar"/>
              </w:rPr>
              <w:t>及实际经营地址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24C3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</w:tr>
      <w:tr w14:paraId="3ED865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71473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租赁位置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EF659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6EA3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经营业态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AA80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 w14:paraId="1EF94E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487A2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经营品牌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30ADC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E43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装修期限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BBDB6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 w14:paraId="544BA9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A60E0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联系人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F2E4E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25E5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联系方式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8D771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 w14:paraId="73AD85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7" w:hRule="atLeast"/>
        </w:trPr>
        <w:tc>
          <w:tcPr>
            <w:tcW w:w="88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B2A39">
            <w:pPr>
              <w:spacing w:line="400" w:lineRule="exact"/>
              <w:ind w:firstLine="482" w:firstLineChars="200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</w:p>
          <w:p w14:paraId="7F96B102">
            <w:pPr>
              <w:spacing w:line="400" w:lineRule="exact"/>
              <w:ind w:firstLine="482" w:firstLineChars="200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兹声明：本企业提供的数据和提交的材料真实有效，如有虚假，将依法承担责任。</w:t>
            </w:r>
          </w:p>
          <w:p w14:paraId="4568024B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</w:p>
          <w:p w14:paraId="411F049A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 xml:space="preserve">                                               （盖章）</w:t>
            </w:r>
          </w:p>
          <w:p w14:paraId="73802766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</w:p>
          <w:p w14:paraId="6402B9D9">
            <w:pPr>
              <w:spacing w:line="400" w:lineRule="exact"/>
              <w:ind w:firstLine="482" w:firstLineChars="200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法定代表人（签名）：                              年     月    日</w:t>
            </w:r>
          </w:p>
        </w:tc>
      </w:tr>
      <w:tr w14:paraId="7415FB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7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7EA49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审查意见</w:t>
            </w:r>
          </w:p>
        </w:tc>
        <w:tc>
          <w:tcPr>
            <w:tcW w:w="7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44667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1. 经营业态 □符合要求  □不符合要求</w:t>
            </w:r>
          </w:p>
          <w:p w14:paraId="7248CD27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2. 申请资料 □齐全      □不齐全</w:t>
            </w:r>
          </w:p>
          <w:p w14:paraId="07238262">
            <w:pPr>
              <w:pStyle w:val="5"/>
              <w:rPr>
                <w:rFonts w:hint="default" w:ascii="Times New Roman" w:hAnsi="Times New Roman" w:eastAsia="方正仿宋_GBK" w:cs="Times New Roman"/>
                <w:b/>
                <w:color w:val="auto"/>
              </w:rPr>
            </w:pPr>
          </w:p>
          <w:p w14:paraId="2BFAAE88">
            <w:pPr>
              <w:pStyle w:val="5"/>
              <w:ind w:firstLine="4337" w:firstLineChars="1800"/>
              <w:rPr>
                <w:rFonts w:hint="default" w:ascii="Times New Roman" w:hAnsi="Times New Roman" w:eastAsia="方正仿宋_GBK" w:cs="Times New Roman"/>
                <w:b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</w:rPr>
              <w:t>审核人签字：</w:t>
            </w:r>
          </w:p>
        </w:tc>
      </w:tr>
    </w:tbl>
    <w:p w14:paraId="7FEBBE5E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15B8B955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重庆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高新数智安防科技有限公司</w:t>
      </w:r>
    </w:p>
    <w:p w14:paraId="5DFC0954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资产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租赁个人报名表</w:t>
      </w:r>
    </w:p>
    <w:p w14:paraId="4031EA24">
      <w:pPr>
        <w:spacing w:line="600" w:lineRule="exact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sz w:val="32"/>
        </w:rPr>
        <w:t>申请人：                  申请日期：     年   月   日</w:t>
      </w:r>
    </w:p>
    <w:tbl>
      <w:tblPr>
        <w:tblStyle w:val="3"/>
        <w:tblW w:w="885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1"/>
        <w:gridCol w:w="2790"/>
        <w:gridCol w:w="1251"/>
        <w:gridCol w:w="3489"/>
      </w:tblGrid>
      <w:tr w14:paraId="0E8961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C4F2D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  <w:t>承租人姓名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5A985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7C25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4528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</w:tr>
      <w:tr w14:paraId="47AD38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05D5F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F7A56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5C5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4"/>
                <w:szCs w:val="24"/>
                <w:lang w:bidi="ar"/>
              </w:rPr>
              <w:t>联系住址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5A6C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Cs/>
                <w:kern w:val="0"/>
                <w:sz w:val="24"/>
                <w:szCs w:val="24"/>
                <w:lang w:bidi="ar"/>
              </w:rPr>
            </w:pPr>
          </w:p>
        </w:tc>
      </w:tr>
      <w:tr w14:paraId="79866D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BF44A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租赁位置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B2FE8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7C12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经营业态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F36B6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 w14:paraId="33A71F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72439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经营品牌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22CAC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C5F7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装修期限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9283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 w14:paraId="6DA067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7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E4FB7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联系人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E3329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4DFB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联系方式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FFDFD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Cs/>
                <w:sz w:val="24"/>
                <w:szCs w:val="24"/>
              </w:rPr>
            </w:pPr>
          </w:p>
        </w:tc>
      </w:tr>
      <w:tr w14:paraId="1EBD93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0" w:hRule="atLeast"/>
        </w:trPr>
        <w:tc>
          <w:tcPr>
            <w:tcW w:w="88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C9E89">
            <w:pPr>
              <w:spacing w:line="400" w:lineRule="exact"/>
              <w:ind w:firstLine="482" w:firstLineChars="200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</w:p>
          <w:p w14:paraId="5BC24299">
            <w:pPr>
              <w:spacing w:line="400" w:lineRule="exact"/>
              <w:ind w:firstLine="482" w:firstLineChars="200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兹声明：本</w:t>
            </w: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lang w:eastAsia="zh-Hans"/>
              </w:rPr>
              <w:t>人</w:t>
            </w: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提供的数据和提交的材料真实有效，如有虚假，将依法承担责任。</w:t>
            </w:r>
          </w:p>
          <w:p w14:paraId="473A7C9F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</w:p>
          <w:p w14:paraId="0BD0310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 xml:space="preserve">                                               （</w:t>
            </w: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lang w:eastAsia="zh-Hans"/>
              </w:rPr>
              <w:t>签字按印</w:t>
            </w: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）</w:t>
            </w:r>
          </w:p>
          <w:p w14:paraId="2297545E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</w:p>
          <w:p w14:paraId="4905032B">
            <w:pPr>
              <w:spacing w:line="400" w:lineRule="exact"/>
              <w:ind w:firstLine="482" w:firstLineChars="200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 xml:space="preserve">                             年     月    日</w:t>
            </w:r>
          </w:p>
        </w:tc>
      </w:tr>
      <w:tr w14:paraId="59C2E4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53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DD513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审查意见</w:t>
            </w:r>
          </w:p>
        </w:tc>
        <w:tc>
          <w:tcPr>
            <w:tcW w:w="7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C4E4E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1. 经营业态 □符合要求  □不符合要求</w:t>
            </w:r>
          </w:p>
          <w:p w14:paraId="6B9C9730"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</w:rPr>
              <w:t>2. 申请资料 □齐全      □不齐全</w:t>
            </w:r>
          </w:p>
          <w:p w14:paraId="7F2ED791">
            <w:pPr>
              <w:pStyle w:val="5"/>
              <w:rPr>
                <w:rFonts w:hint="default" w:ascii="Times New Roman" w:hAnsi="Times New Roman" w:eastAsia="方正仿宋_GBK" w:cs="Times New Roman"/>
                <w:b/>
                <w:color w:val="auto"/>
              </w:rPr>
            </w:pPr>
          </w:p>
          <w:p w14:paraId="428535F3">
            <w:pPr>
              <w:pStyle w:val="5"/>
              <w:ind w:firstLine="4337" w:firstLineChars="1800"/>
              <w:rPr>
                <w:rFonts w:hint="default" w:ascii="Times New Roman" w:hAnsi="Times New Roman" w:eastAsia="方正仿宋_GBK" w:cs="Times New Roman"/>
                <w:b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</w:rPr>
              <w:t>审核人签字：</w:t>
            </w:r>
          </w:p>
        </w:tc>
      </w:tr>
    </w:tbl>
    <w:p w14:paraId="0BB78BB6">
      <w:pPr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2098" w:right="1531" w:bottom="1984" w:left="1531" w:header="851" w:footer="1531" w:gutter="0"/>
          <w:pgNumType w:fmt="decimal"/>
          <w:cols w:space="0" w:num="1"/>
          <w:rtlGutter w:val="0"/>
          <w:docGrid w:type="lines" w:linePitch="315" w:charSpace="0"/>
        </w:sectPr>
      </w:pPr>
    </w:p>
    <w:p w14:paraId="6EDF74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BD9F7FB-7EBE-4976-8285-84A52435B21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773AC0F0-6413-4C04-AFEE-A19ADB9353D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46CA881-E702-47A5-B2B3-150A42E61C9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401C8D9-1827-42E2-BFE8-93820BBF3A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45F39"/>
    <w:rsid w:val="2F445F39"/>
    <w:rsid w:val="6AE0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2026-02-02T09:07:00Z</dcterms:created>
  <dc:creator>silence</dc:creator>
  <cp:lastModifiedBy>silence</cp:lastModifiedBy>
  <dcterms:modified xsi:type="dcterms:W3CDTF">2026-02-02T09:08:29Z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85100DCDE2E14ECE8C925D09C663F089_13</vt:lpwstr>
  </property>
  <property fmtid="{D5CDD505-2E9C-101B-9397-08002B2CF9AE}" pid="4" name="KSOTemplateDocerSaveRecord">
    <vt:lpwstr>eyJoZGlkIjoiZjRmYWUxOWJhMWE5OGFmZGQyNzA0NjBkZTNhOGRjMDEiLCJ1c2VySWQiOiIyNDg4ODMzNzUifQ==</vt:lpwstr>
  </property>
</Properties>
</file>